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127A5" w14:textId="5A8AA8BE" w:rsidR="00375C5F" w:rsidRPr="00C9020B" w:rsidRDefault="00375C5F" w:rsidP="00375C5F">
      <w:pPr>
        <w:pStyle w:val="a7"/>
        <w:spacing w:before="156" w:after="156"/>
        <w:ind w:firstLine="640"/>
        <w:rPr>
          <w:rFonts w:ascii="思源黑体 CN Normal" w:eastAsia="思源黑体 CN Normal" w:hAnsi="思源黑体 CN Normal" w:hint="eastAsia"/>
        </w:rPr>
      </w:pPr>
      <w:r w:rsidRPr="00C9020B">
        <w:rPr>
          <w:rFonts w:ascii="思源黑体 CN Normal" w:eastAsia="思源黑体 CN Normal" w:hAnsi="思源黑体 CN Normal"/>
        </w:rPr>
        <w:t>H32871</w:t>
      </w:r>
      <w:r w:rsidR="00CB2926">
        <w:rPr>
          <w:rFonts w:ascii="思源黑体 CN Normal" w:eastAsia="思源黑体 CN Normal" w:hAnsi="思源黑体 CN Normal" w:hint="eastAsia"/>
          <w:lang w:eastAsia="zh-CN"/>
        </w:rPr>
        <w:t xml:space="preserve"> </w:t>
      </w:r>
      <w:r w:rsidR="00CB2926" w:rsidRPr="00CB2926">
        <w:rPr>
          <w:rFonts w:ascii="思源黑体 CN Normal" w:eastAsia="思源黑体 CN Normal" w:hAnsi="思源黑体 CN Normal" w:hint="eastAsia"/>
        </w:rPr>
        <w:t>Plasmid specification</w:t>
      </w:r>
    </w:p>
    <w:p w14:paraId="57DABB1C" w14:textId="25A9114E" w:rsidR="00375C5F" w:rsidRPr="00C9020B" w:rsidRDefault="00D170E3" w:rsidP="00D170E3">
      <w:pPr>
        <w:pStyle w:val="1"/>
        <w:numPr>
          <w:ilvl w:val="0"/>
          <w:numId w:val="0"/>
        </w:numPr>
        <w:spacing w:before="156"/>
        <w:rPr>
          <w:rFonts w:ascii="思源黑体 CN Normal" w:eastAsia="思源黑体 CN Normal" w:hAnsi="思源黑体 CN Normal" w:hint="eastAsia"/>
        </w:rPr>
      </w:pPr>
      <w:r>
        <w:rPr>
          <w:rFonts w:ascii="思源黑体 CN Normal" w:eastAsia="思源黑体 CN Normal" w:hAnsi="思源黑体 CN Normal" w:hint="eastAsia"/>
          <w:lang w:eastAsia="zh-CN"/>
        </w:rPr>
        <w:t xml:space="preserve">1. </w:t>
      </w:r>
      <w:r w:rsidRPr="00D170E3">
        <w:rPr>
          <w:rFonts w:ascii="思源黑体 CN Normal" w:eastAsia="思源黑体 CN Normal" w:hAnsi="思源黑体 CN Normal" w:hint="eastAsia"/>
        </w:rPr>
        <w:t>Sample information</w:t>
      </w:r>
    </w:p>
    <w:tbl>
      <w:tblPr>
        <w:tblW w:w="8288" w:type="dxa"/>
        <w:tblInd w:w="675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6" w:space="0" w:color="0000FF"/>
          <w:insideV w:val="single" w:sz="6" w:space="0" w:color="0000FF"/>
        </w:tblBorders>
        <w:shd w:val="clear" w:color="auto" w:fill="F3F3F3"/>
        <w:tblLayout w:type="fixed"/>
        <w:tblLook w:val="0000" w:firstRow="0" w:lastRow="0" w:firstColumn="0" w:lastColumn="0" w:noHBand="0" w:noVBand="0"/>
      </w:tblPr>
      <w:tblGrid>
        <w:gridCol w:w="1993"/>
        <w:gridCol w:w="2268"/>
        <w:gridCol w:w="2118"/>
        <w:gridCol w:w="958"/>
        <w:gridCol w:w="951"/>
      </w:tblGrid>
      <w:tr w:rsidR="00375C5F" w:rsidRPr="00C9020B" w14:paraId="6F5985B0" w14:textId="77777777" w:rsidTr="00A604C0">
        <w:trPr>
          <w:trHeight w:val="340"/>
        </w:trPr>
        <w:tc>
          <w:tcPr>
            <w:tcW w:w="1993" w:type="dxa"/>
            <w:shd w:val="clear" w:color="auto" w:fill="F3F3F3"/>
            <w:vAlign w:val="center"/>
          </w:tcPr>
          <w:p w14:paraId="7D48F6A9" w14:textId="69BE1BFA" w:rsidR="00375C5F" w:rsidRPr="00C9020B" w:rsidRDefault="006B58A5" w:rsidP="006B58A5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6B58A5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Clone line number</w:t>
            </w:r>
            <w:r w:rsidR="00375C5F" w:rsidRPr="00C9020B">
              <w:rPr>
                <w:rFonts w:ascii="思源黑体 CN Normal" w:eastAsia="思源黑体 CN Normal" w:hAnsi="思源黑体 CN Normal" w:cs="Arial"/>
                <w:lang w:val="en-US" w:eastAsia="zh-CN"/>
              </w:rPr>
              <w:t>：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732BBB43" w14:textId="77777777" w:rsidR="00375C5F" w:rsidRPr="00C9020B" w:rsidRDefault="00375C5F" w:rsidP="00A604C0">
            <w:pPr>
              <w:pStyle w:val="a9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C9020B">
              <w:rPr>
                <w:rFonts w:ascii="思源黑体 CN Normal" w:eastAsia="思源黑体 CN Normal" w:hAnsi="思源黑体 CN Normal" w:cs="Arial"/>
                <w:lang w:val="en-US" w:eastAsia="zh-CN"/>
              </w:rPr>
              <w:t>H32871</w:t>
            </w:r>
          </w:p>
        </w:tc>
        <w:tc>
          <w:tcPr>
            <w:tcW w:w="2118" w:type="dxa"/>
            <w:shd w:val="clear" w:color="auto" w:fill="F3F3F3"/>
            <w:vAlign w:val="center"/>
          </w:tcPr>
          <w:p w14:paraId="6FBBDB91" w14:textId="7F62D26C" w:rsidR="00375C5F" w:rsidRPr="00C9020B" w:rsidRDefault="006B58A5" w:rsidP="00A604C0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color w:val="1F497D"/>
                <w:shd w:val="pct10" w:color="auto" w:fill="FFFFFF"/>
                <w:lang w:val="en-US" w:eastAsia="zh-CN"/>
              </w:rPr>
            </w:pPr>
            <w:r w:rsidRPr="006B58A5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Gene name</w:t>
            </w:r>
            <w:r w:rsidR="00375C5F" w:rsidRPr="00C9020B">
              <w:rPr>
                <w:rFonts w:ascii="思源黑体 CN Normal" w:eastAsia="思源黑体 CN Normal" w:hAnsi="思源黑体 CN Normal" w:cs="Arial"/>
                <w:lang w:val="en-US" w:eastAsia="zh-CN"/>
              </w:rPr>
              <w:t>：</w:t>
            </w:r>
          </w:p>
        </w:tc>
        <w:tc>
          <w:tcPr>
            <w:tcW w:w="1909" w:type="dxa"/>
            <w:gridSpan w:val="2"/>
            <w:shd w:val="clear" w:color="auto" w:fill="F3F3F3"/>
            <w:vAlign w:val="center"/>
          </w:tcPr>
          <w:p w14:paraId="14E34EFA" w14:textId="77777777" w:rsidR="00375C5F" w:rsidRPr="00C9020B" w:rsidRDefault="00375C5F" w:rsidP="00A604C0">
            <w:pPr>
              <w:pStyle w:val="a9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C9020B">
              <w:rPr>
                <w:rFonts w:ascii="思源黑体 CN Normal" w:eastAsia="思源黑体 CN Normal" w:hAnsi="思源黑体 CN Normal" w:cs="Arial"/>
                <w:lang w:val="en-US" w:eastAsia="zh-CN"/>
              </w:rPr>
              <w:t>PTX3</w:t>
            </w:r>
          </w:p>
        </w:tc>
      </w:tr>
      <w:tr w:rsidR="00375C5F" w:rsidRPr="00C9020B" w14:paraId="1072FD09" w14:textId="77777777" w:rsidTr="00A604C0">
        <w:trPr>
          <w:trHeight w:val="340"/>
        </w:trPr>
        <w:tc>
          <w:tcPr>
            <w:tcW w:w="1993" w:type="dxa"/>
            <w:shd w:val="clear" w:color="auto" w:fill="F3F3F3"/>
            <w:vAlign w:val="center"/>
          </w:tcPr>
          <w:p w14:paraId="586AABF8" w14:textId="77777777" w:rsidR="00375C5F" w:rsidRPr="00C9020B" w:rsidRDefault="00375C5F" w:rsidP="00A604C0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color w:val="1F497D"/>
                <w:shd w:val="pct10" w:color="auto" w:fill="FFFFFF"/>
                <w:lang w:val="en-US" w:eastAsia="zh-CN"/>
              </w:rPr>
            </w:pPr>
            <w:r w:rsidRPr="00C9020B">
              <w:rPr>
                <w:rFonts w:ascii="思源黑体 CN Normal" w:eastAsia="思源黑体 CN Normal" w:hAnsi="思源黑体 CN Normal" w:cs="Arial"/>
                <w:lang w:val="en-US" w:eastAsia="zh-CN"/>
              </w:rPr>
              <w:t>GenBank ID：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0F542CD4" w14:textId="77777777" w:rsidR="00375C5F" w:rsidRPr="00C9020B" w:rsidRDefault="00375C5F" w:rsidP="00A604C0">
            <w:pPr>
              <w:pStyle w:val="a9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C9020B">
              <w:rPr>
                <w:rFonts w:ascii="思源黑体 CN Normal" w:eastAsia="思源黑体 CN Normal" w:hAnsi="思源黑体 CN Normal" w:cs="Arial"/>
                <w:lang w:val="en-US" w:eastAsia="zh-CN"/>
              </w:rPr>
              <w:t>NM_002852.4</w:t>
            </w:r>
          </w:p>
        </w:tc>
        <w:tc>
          <w:tcPr>
            <w:tcW w:w="2118" w:type="dxa"/>
            <w:shd w:val="clear" w:color="auto" w:fill="F3F3F3"/>
            <w:vAlign w:val="center"/>
          </w:tcPr>
          <w:p w14:paraId="2B486B6D" w14:textId="2846C47C" w:rsidR="00375C5F" w:rsidRPr="00C9020B" w:rsidRDefault="006B58A5" w:rsidP="00A604C0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color w:val="1F497D"/>
                <w:shd w:val="pct10" w:color="auto" w:fill="FFFFFF"/>
                <w:lang w:val="en-US" w:eastAsia="zh-CN"/>
              </w:rPr>
            </w:pPr>
            <w:r w:rsidRPr="006B58A5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Gene size</w:t>
            </w:r>
            <w:r w:rsidR="00375C5F" w:rsidRPr="00C9020B">
              <w:rPr>
                <w:rFonts w:ascii="思源黑体 CN Normal" w:eastAsia="思源黑体 CN Normal" w:hAnsi="思源黑体 CN Normal" w:cs="Arial"/>
                <w:lang w:val="en-US" w:eastAsia="zh-CN"/>
              </w:rPr>
              <w:t>：</w:t>
            </w:r>
          </w:p>
        </w:tc>
        <w:tc>
          <w:tcPr>
            <w:tcW w:w="1909" w:type="dxa"/>
            <w:gridSpan w:val="2"/>
            <w:shd w:val="clear" w:color="auto" w:fill="F3F3F3"/>
            <w:vAlign w:val="center"/>
          </w:tcPr>
          <w:p w14:paraId="144E0719" w14:textId="77777777" w:rsidR="00375C5F" w:rsidRPr="00C9020B" w:rsidRDefault="00375C5F" w:rsidP="00A604C0">
            <w:pPr>
              <w:pStyle w:val="a9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C9020B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654</w:t>
            </w:r>
          </w:p>
        </w:tc>
      </w:tr>
      <w:tr w:rsidR="00375C5F" w:rsidRPr="00C9020B" w14:paraId="06CBBA22" w14:textId="77777777" w:rsidTr="00A604C0">
        <w:trPr>
          <w:trHeight w:val="340"/>
        </w:trPr>
        <w:tc>
          <w:tcPr>
            <w:tcW w:w="1993" w:type="dxa"/>
            <w:shd w:val="clear" w:color="auto" w:fill="F3F3F3"/>
            <w:vAlign w:val="center"/>
          </w:tcPr>
          <w:p w14:paraId="26620987" w14:textId="0F5C317E" w:rsidR="00375C5F" w:rsidRPr="00C9020B" w:rsidRDefault="006B58A5" w:rsidP="00A604C0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6B58A5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species</w:t>
            </w:r>
            <w:r w:rsidR="00375C5F" w:rsidRPr="00C9020B">
              <w:rPr>
                <w:rFonts w:ascii="思源黑体 CN Normal" w:eastAsia="思源黑体 CN Normal" w:hAnsi="思源黑体 CN Normal" w:cs="Arial"/>
                <w:lang w:val="en-US" w:eastAsia="zh-CN"/>
              </w:rPr>
              <w:t>：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1A144FEB" w14:textId="77777777" w:rsidR="00375C5F" w:rsidRPr="00C9020B" w:rsidRDefault="00375C5F" w:rsidP="00A604C0">
            <w:pPr>
              <w:pStyle w:val="a9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C9020B">
              <w:rPr>
                <w:rFonts w:ascii="思源黑体 CN Normal" w:eastAsia="思源黑体 CN Normal" w:hAnsi="思源黑体 CN Normal" w:cs="Arial"/>
                <w:lang w:val="en-US" w:eastAsia="zh-CN"/>
              </w:rPr>
              <w:t>Human</w:t>
            </w:r>
          </w:p>
        </w:tc>
        <w:tc>
          <w:tcPr>
            <w:tcW w:w="2118" w:type="dxa"/>
            <w:shd w:val="clear" w:color="auto" w:fill="F3F3F3"/>
            <w:vAlign w:val="center"/>
          </w:tcPr>
          <w:p w14:paraId="184AB5FA" w14:textId="1C670792" w:rsidR="00375C5F" w:rsidRPr="00C9020B" w:rsidRDefault="006B58A5" w:rsidP="00A604C0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color w:val="1F497D"/>
                <w:shd w:val="pct10" w:color="auto" w:fill="FFFFFF"/>
                <w:lang w:val="en-US" w:eastAsia="zh-CN"/>
              </w:rPr>
            </w:pPr>
            <w:r w:rsidRPr="006B58A5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Upstream and downstream clonase cleavage sites</w:t>
            </w:r>
          </w:p>
        </w:tc>
        <w:tc>
          <w:tcPr>
            <w:tcW w:w="958" w:type="dxa"/>
            <w:shd w:val="clear" w:color="auto" w:fill="F3F3F3"/>
            <w:vAlign w:val="center"/>
          </w:tcPr>
          <w:p w14:paraId="0533F5DD" w14:textId="77777777" w:rsidR="00375C5F" w:rsidRPr="00C9020B" w:rsidRDefault="00375C5F" w:rsidP="00A604C0">
            <w:pPr>
              <w:pStyle w:val="a9"/>
              <w:framePr w:wrap="around"/>
              <w:rPr>
                <w:rFonts w:ascii="思源黑体 CN Normal" w:eastAsia="思源黑体 CN Normal" w:hAnsi="思源黑体 CN Normal" w:cs="Arial" w:hint="eastAsia"/>
                <w:highlight w:val="yellow"/>
                <w:lang w:val="en-US" w:eastAsia="zh-CN"/>
              </w:rPr>
            </w:pPr>
            <w:r w:rsidRPr="00C9020B">
              <w:rPr>
                <w:rFonts w:ascii="思源黑体 CN Normal" w:eastAsia="思源黑体 CN Normal" w:hAnsi="思源黑体 CN Normal" w:hint="eastAsia"/>
              </w:rPr>
              <w:t>MluI</w:t>
            </w:r>
          </w:p>
        </w:tc>
        <w:tc>
          <w:tcPr>
            <w:tcW w:w="951" w:type="dxa"/>
            <w:shd w:val="clear" w:color="auto" w:fill="F3F3F3"/>
            <w:vAlign w:val="center"/>
          </w:tcPr>
          <w:p w14:paraId="356BE20C" w14:textId="77777777" w:rsidR="00375C5F" w:rsidRPr="00C9020B" w:rsidRDefault="00375C5F" w:rsidP="00A604C0">
            <w:pPr>
              <w:pStyle w:val="a9"/>
              <w:framePr w:wrap="around"/>
              <w:rPr>
                <w:rFonts w:ascii="思源黑体 CN Normal" w:eastAsia="思源黑体 CN Normal" w:hAnsi="思源黑体 CN Normal" w:cs="Arial" w:hint="eastAsia"/>
                <w:highlight w:val="yellow"/>
                <w:lang w:val="en-US" w:eastAsia="zh-CN"/>
              </w:rPr>
            </w:pPr>
            <w:r w:rsidRPr="00C9020B">
              <w:rPr>
                <w:rFonts w:ascii="思源黑体 CN Normal" w:eastAsia="思源黑体 CN Normal" w:hAnsi="思源黑体 CN Normal" w:cs="Arial"/>
                <w:lang w:val="en-US" w:eastAsia="zh-CN"/>
              </w:rPr>
              <w:t>HindIII</w:t>
            </w:r>
          </w:p>
        </w:tc>
      </w:tr>
      <w:tr w:rsidR="00375C5F" w:rsidRPr="00C9020B" w14:paraId="6933742C" w14:textId="77777777" w:rsidTr="00A604C0">
        <w:trPr>
          <w:trHeight w:val="340"/>
        </w:trPr>
        <w:tc>
          <w:tcPr>
            <w:tcW w:w="1993" w:type="dxa"/>
            <w:shd w:val="clear" w:color="auto" w:fill="F3F3F3"/>
            <w:vAlign w:val="center"/>
          </w:tcPr>
          <w:p w14:paraId="50B060AD" w14:textId="605746E4" w:rsidR="00375C5F" w:rsidRPr="00C9020B" w:rsidRDefault="0009146B" w:rsidP="00A604C0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09146B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Prokaryotic resistance</w:t>
            </w:r>
            <w:r w:rsidR="00375C5F" w:rsidRPr="00C9020B">
              <w:rPr>
                <w:rFonts w:ascii="思源黑体 CN Normal" w:eastAsia="思源黑体 CN Normal" w:hAnsi="思源黑体 CN Normal" w:cs="Arial"/>
                <w:lang w:val="en-US" w:eastAsia="zh-CN"/>
              </w:rPr>
              <w:t>：</w:t>
            </w:r>
          </w:p>
        </w:tc>
        <w:tc>
          <w:tcPr>
            <w:tcW w:w="6295" w:type="dxa"/>
            <w:gridSpan w:val="4"/>
            <w:shd w:val="clear" w:color="auto" w:fill="F3F3F3"/>
            <w:vAlign w:val="center"/>
          </w:tcPr>
          <w:p w14:paraId="19799AC7" w14:textId="77777777" w:rsidR="00375C5F" w:rsidRPr="00C9020B" w:rsidRDefault="00375C5F" w:rsidP="00A604C0">
            <w:pPr>
              <w:pStyle w:val="a9"/>
              <w:framePr w:wrap="around"/>
              <w:rPr>
                <w:rFonts w:ascii="思源黑体 CN Normal" w:eastAsia="思源黑体 CN Normal" w:hAnsi="思源黑体 CN Normal" w:hint="eastAsia"/>
              </w:rPr>
            </w:pPr>
            <w:r w:rsidRPr="00C9020B">
              <w:rPr>
                <w:rFonts w:ascii="思源黑体 CN Normal" w:eastAsia="思源黑体 CN Normal" w:hAnsi="思源黑体 CN Normal" w:hint="eastAsia"/>
              </w:rPr>
              <w:t>Amp</w:t>
            </w:r>
          </w:p>
        </w:tc>
      </w:tr>
      <w:tr w:rsidR="00375C5F" w:rsidRPr="00C9020B" w14:paraId="6ED070CA" w14:textId="77777777" w:rsidTr="00A604C0">
        <w:trPr>
          <w:trHeight w:val="340"/>
        </w:trPr>
        <w:tc>
          <w:tcPr>
            <w:tcW w:w="1993" w:type="dxa"/>
            <w:shd w:val="clear" w:color="auto" w:fill="F3F3F3"/>
            <w:vAlign w:val="center"/>
          </w:tcPr>
          <w:p w14:paraId="75FC9871" w14:textId="75E9627C" w:rsidR="00375C5F" w:rsidRPr="00C9020B" w:rsidRDefault="0009146B" w:rsidP="00A604C0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09146B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Empty vector name</w:t>
            </w:r>
            <w:r w:rsidR="00375C5F" w:rsidRPr="00C9020B">
              <w:rPr>
                <w:rFonts w:ascii="思源黑体 CN Normal" w:eastAsia="思源黑体 CN Normal" w:hAnsi="思源黑体 CN Normal" w:cs="Arial"/>
                <w:lang w:val="en-US" w:eastAsia="zh-CN"/>
              </w:rPr>
              <w:t>：</w:t>
            </w:r>
          </w:p>
        </w:tc>
        <w:tc>
          <w:tcPr>
            <w:tcW w:w="6295" w:type="dxa"/>
            <w:gridSpan w:val="4"/>
            <w:shd w:val="clear" w:color="auto" w:fill="F3F3F3"/>
            <w:vAlign w:val="center"/>
          </w:tcPr>
          <w:p w14:paraId="76712CCB" w14:textId="77777777" w:rsidR="00375C5F" w:rsidRPr="00C9020B" w:rsidRDefault="00375C5F" w:rsidP="00A604C0">
            <w:pPr>
              <w:pStyle w:val="a9"/>
              <w:framePr w:wrap="around"/>
              <w:rPr>
                <w:rFonts w:ascii="思源黑体 CN Normal" w:eastAsia="思源黑体 CN Normal" w:hAnsi="思源黑体 CN Normal" w:hint="eastAsia"/>
              </w:rPr>
            </w:pPr>
            <w:r w:rsidRPr="00C9020B">
              <w:rPr>
                <w:rFonts w:ascii="思源黑体 CN Normal" w:eastAsia="思源黑体 CN Normal" w:hAnsi="思源黑体 CN Normal"/>
              </w:rPr>
              <w:t>H306 pMIR-REPORT Luciferase</w:t>
            </w:r>
          </w:p>
        </w:tc>
      </w:tr>
      <w:tr w:rsidR="00375C5F" w:rsidRPr="00C9020B" w14:paraId="56345D08" w14:textId="77777777" w:rsidTr="00A604C0">
        <w:trPr>
          <w:trHeight w:val="340"/>
        </w:trPr>
        <w:tc>
          <w:tcPr>
            <w:tcW w:w="1993" w:type="dxa"/>
            <w:shd w:val="clear" w:color="auto" w:fill="F3F3F3"/>
            <w:vAlign w:val="center"/>
          </w:tcPr>
          <w:p w14:paraId="4D83D7C3" w14:textId="71D68079" w:rsidR="00375C5F" w:rsidRPr="00C9020B" w:rsidRDefault="0009146B" w:rsidP="00A604C0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09146B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Post build name</w:t>
            </w:r>
            <w:r w:rsidR="00375C5F" w:rsidRPr="00C9020B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：</w:t>
            </w:r>
          </w:p>
        </w:tc>
        <w:tc>
          <w:tcPr>
            <w:tcW w:w="6295" w:type="dxa"/>
            <w:gridSpan w:val="4"/>
            <w:shd w:val="clear" w:color="auto" w:fill="F3F3F3"/>
            <w:vAlign w:val="center"/>
          </w:tcPr>
          <w:p w14:paraId="55F940B6" w14:textId="77777777" w:rsidR="00375C5F" w:rsidRPr="00C9020B" w:rsidRDefault="00375C5F" w:rsidP="00A604C0">
            <w:pPr>
              <w:pStyle w:val="a9"/>
              <w:framePr w:wrap="around"/>
              <w:rPr>
                <w:rFonts w:ascii="思源黑体 CN Normal" w:eastAsia="思源黑体 CN Normal" w:hAnsi="思源黑体 CN Normal" w:hint="eastAsia"/>
              </w:rPr>
            </w:pPr>
            <w:r w:rsidRPr="00C9020B">
              <w:rPr>
                <w:rFonts w:ascii="思源黑体 CN Normal" w:eastAsia="思源黑体 CN Normal" w:hAnsi="思源黑体 CN Normal"/>
              </w:rPr>
              <w:t>pMIR-REPORT Luciferase-PTX3 3'UTR(WT)</w:t>
            </w:r>
          </w:p>
        </w:tc>
      </w:tr>
      <w:tr w:rsidR="00375C5F" w:rsidRPr="00C9020B" w14:paraId="02794B7B" w14:textId="77777777" w:rsidTr="00A604C0">
        <w:trPr>
          <w:trHeight w:val="340"/>
        </w:trPr>
        <w:tc>
          <w:tcPr>
            <w:tcW w:w="1993" w:type="dxa"/>
            <w:shd w:val="clear" w:color="auto" w:fill="F3F3F3"/>
            <w:vAlign w:val="center"/>
          </w:tcPr>
          <w:p w14:paraId="31E1F0B8" w14:textId="74E720B1" w:rsidR="00375C5F" w:rsidRPr="00C9020B" w:rsidRDefault="0009146B" w:rsidP="00A604C0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09146B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Forward sequencing primer</w:t>
            </w:r>
            <w:r w:rsidR="00375C5F" w:rsidRPr="00C9020B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：</w:t>
            </w:r>
          </w:p>
        </w:tc>
        <w:tc>
          <w:tcPr>
            <w:tcW w:w="6295" w:type="dxa"/>
            <w:gridSpan w:val="4"/>
            <w:shd w:val="clear" w:color="auto" w:fill="F3F3F3"/>
            <w:vAlign w:val="center"/>
          </w:tcPr>
          <w:p w14:paraId="43DCA380" w14:textId="77777777" w:rsidR="00375C5F" w:rsidRPr="00C9020B" w:rsidRDefault="00375C5F" w:rsidP="00A604C0">
            <w:pPr>
              <w:pStyle w:val="a9"/>
              <w:framePr w:wrap="around"/>
              <w:rPr>
                <w:rFonts w:ascii="思源黑体 CN Normal" w:eastAsia="思源黑体 CN Normal" w:hAnsi="思源黑体 CN Normal" w:hint="eastAsia"/>
              </w:rPr>
            </w:pPr>
            <w:r w:rsidRPr="00C9020B">
              <w:rPr>
                <w:rFonts w:ascii="思源黑体 CN Normal" w:eastAsia="思源黑体 CN Normal" w:hAnsi="思源黑体 CN Normal" w:hint="eastAsia"/>
              </w:rPr>
              <w:t>Luc-C-F  GAGGAGTTGTGTTTGTGGAC</w:t>
            </w:r>
          </w:p>
        </w:tc>
      </w:tr>
      <w:tr w:rsidR="00375C5F" w:rsidRPr="00C9020B" w14:paraId="7B074824" w14:textId="77777777" w:rsidTr="00A604C0">
        <w:trPr>
          <w:trHeight w:val="340"/>
        </w:trPr>
        <w:tc>
          <w:tcPr>
            <w:tcW w:w="1993" w:type="dxa"/>
            <w:shd w:val="clear" w:color="auto" w:fill="F3F3F3"/>
            <w:vAlign w:val="center"/>
          </w:tcPr>
          <w:p w14:paraId="02516955" w14:textId="495B185D" w:rsidR="00375C5F" w:rsidRPr="00C9020B" w:rsidRDefault="0009146B" w:rsidP="00A604C0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09146B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Reverse sequencing primer</w:t>
            </w:r>
            <w:r w:rsidR="00375C5F" w:rsidRPr="00C9020B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：</w:t>
            </w:r>
          </w:p>
        </w:tc>
        <w:tc>
          <w:tcPr>
            <w:tcW w:w="6295" w:type="dxa"/>
            <w:gridSpan w:val="4"/>
            <w:shd w:val="clear" w:color="auto" w:fill="F3F3F3"/>
            <w:vAlign w:val="center"/>
          </w:tcPr>
          <w:p w14:paraId="0842857A" w14:textId="77777777" w:rsidR="00375C5F" w:rsidRPr="00C9020B" w:rsidRDefault="00375C5F" w:rsidP="00A604C0">
            <w:pPr>
              <w:pStyle w:val="a9"/>
              <w:framePr w:wrap="around"/>
              <w:rPr>
                <w:rFonts w:ascii="思源黑体 CN Normal" w:eastAsia="思源黑体 CN Normal" w:hAnsi="思源黑体 CN Normal" w:hint="eastAsia"/>
              </w:rPr>
            </w:pPr>
            <w:r w:rsidRPr="00C9020B">
              <w:rPr>
                <w:rFonts w:ascii="思源黑体 CN Normal" w:eastAsia="思源黑体 CN Normal" w:hAnsi="思源黑体 CN Normal" w:hint="eastAsia"/>
              </w:rPr>
              <w:t>M13F  TGTAAAACGACGGCCAGT</w:t>
            </w:r>
          </w:p>
        </w:tc>
      </w:tr>
      <w:tr w:rsidR="00375C5F" w:rsidRPr="00C9020B" w14:paraId="1FAB7886" w14:textId="77777777" w:rsidTr="00A604C0">
        <w:trPr>
          <w:trHeight w:val="340"/>
        </w:trPr>
        <w:tc>
          <w:tcPr>
            <w:tcW w:w="1993" w:type="dxa"/>
            <w:shd w:val="clear" w:color="auto" w:fill="F3F3F3"/>
            <w:vAlign w:val="center"/>
          </w:tcPr>
          <w:p w14:paraId="616799CF" w14:textId="01B7DBAF" w:rsidR="00375C5F" w:rsidRPr="00C9020B" w:rsidRDefault="0009146B" w:rsidP="00A604C0">
            <w:pPr>
              <w:pStyle w:val="aa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  <w:r w:rsidRPr="0009146B">
              <w:rPr>
                <w:rFonts w:ascii="思源黑体 CN Normal" w:eastAsia="思源黑体 CN Normal" w:hAnsi="思源黑体 CN Normal" w:cs="Arial" w:hint="eastAsia"/>
                <w:lang w:val="en-US" w:eastAsia="zh-CN"/>
              </w:rPr>
              <w:t>Other instructions</w:t>
            </w:r>
          </w:p>
        </w:tc>
        <w:tc>
          <w:tcPr>
            <w:tcW w:w="6295" w:type="dxa"/>
            <w:gridSpan w:val="4"/>
            <w:shd w:val="clear" w:color="auto" w:fill="F3F3F3"/>
            <w:vAlign w:val="center"/>
          </w:tcPr>
          <w:p w14:paraId="5E849741" w14:textId="77777777" w:rsidR="00375C5F" w:rsidRPr="00C9020B" w:rsidRDefault="00375C5F" w:rsidP="00A604C0">
            <w:pPr>
              <w:pStyle w:val="a9"/>
              <w:framePr w:wrap="around"/>
              <w:rPr>
                <w:rFonts w:ascii="思源黑体 CN Normal" w:eastAsia="思源黑体 CN Normal" w:hAnsi="思源黑体 CN Normal" w:cs="Arial" w:hint="eastAsia"/>
                <w:lang w:val="en-US" w:eastAsia="zh-CN"/>
              </w:rPr>
            </w:pPr>
          </w:p>
        </w:tc>
      </w:tr>
    </w:tbl>
    <w:p w14:paraId="103B7357" w14:textId="77777777" w:rsidR="00375C5F" w:rsidRPr="00C9020B" w:rsidRDefault="00375C5F" w:rsidP="00375C5F">
      <w:pPr>
        <w:spacing w:after="156"/>
        <w:ind w:firstLineChars="0" w:firstLine="0"/>
        <w:jc w:val="left"/>
        <w:rPr>
          <w:rFonts w:ascii="思源黑体 CN Normal" w:eastAsia="思源黑体 CN Normal" w:hAnsi="思源黑体 CN Normal" w:hint="eastAsia"/>
        </w:rPr>
      </w:pPr>
    </w:p>
    <w:p w14:paraId="53C48F18" w14:textId="1B9D4C44" w:rsidR="00375C5F" w:rsidRPr="00C9020B" w:rsidRDefault="00F36AC9" w:rsidP="00F36AC9">
      <w:pPr>
        <w:pStyle w:val="1"/>
        <w:numPr>
          <w:ilvl w:val="0"/>
          <w:numId w:val="2"/>
        </w:numPr>
        <w:spacing w:before="156"/>
        <w:rPr>
          <w:rFonts w:ascii="思源黑体 CN Normal" w:eastAsia="思源黑体 CN Normal" w:hAnsi="思源黑体 CN Normal" w:hint="eastAsia"/>
        </w:rPr>
      </w:pPr>
      <w:r w:rsidRPr="00F36AC9">
        <w:rPr>
          <w:rFonts w:ascii="思源黑体 CN Normal" w:eastAsia="思源黑体 CN Normal" w:hAnsi="思源黑体 CN Normal" w:hint="eastAsia"/>
        </w:rPr>
        <w:lastRenderedPageBreak/>
        <w:t xml:space="preserve">Empty vector </w:t>
      </w:r>
      <w:r w:rsidR="0041326E">
        <w:rPr>
          <w:rFonts w:ascii="思源黑体 CN Normal" w:eastAsia="思源黑体 CN Normal" w:hAnsi="思源黑体 CN Normal" w:hint="eastAsia"/>
          <w:lang w:eastAsia="zh-CN"/>
        </w:rPr>
        <w:t>profile</w:t>
      </w:r>
      <w:r w:rsidRPr="00F36AC9">
        <w:rPr>
          <w:rFonts w:ascii="思源黑体 CN Normal" w:eastAsia="思源黑体 CN Normal" w:hAnsi="思源黑体 CN Normal" w:hint="eastAsia"/>
        </w:rPr>
        <w:t xml:space="preserve"> (before inserting target gene)</w:t>
      </w:r>
    </w:p>
    <w:tbl>
      <w:tblPr>
        <w:tblW w:w="8504" w:type="dxa"/>
        <w:tblLayout w:type="fixed"/>
        <w:tblLook w:val="04A0" w:firstRow="1" w:lastRow="0" w:firstColumn="1" w:lastColumn="0" w:noHBand="0" w:noVBand="1"/>
      </w:tblPr>
      <w:tblGrid>
        <w:gridCol w:w="8504"/>
      </w:tblGrid>
      <w:tr w:rsidR="00375C5F" w:rsidRPr="00C9020B" w14:paraId="77BD9049" w14:textId="77777777" w:rsidTr="00A604C0">
        <w:trPr>
          <w:trHeight w:val="4819"/>
        </w:trPr>
        <w:tc>
          <w:tcPr>
            <w:tcW w:w="8504" w:type="dxa"/>
            <w:vAlign w:val="center"/>
          </w:tcPr>
          <w:p w14:paraId="36B2784A" w14:textId="275B2A1E" w:rsidR="00375C5F" w:rsidRPr="00C9020B" w:rsidRDefault="00375C5F" w:rsidP="00A604C0">
            <w:pPr>
              <w:pStyle w:val="1"/>
              <w:numPr>
                <w:ilvl w:val="0"/>
                <w:numId w:val="0"/>
              </w:numPr>
              <w:spacing w:before="156"/>
              <w:jc w:val="center"/>
              <w:rPr>
                <w:rFonts w:ascii="思源黑体 CN Normal" w:eastAsia="思源黑体 CN Normal" w:hAnsi="思源黑体 CN Normal" w:hint="eastAsia"/>
                <w:lang w:val="en-US" w:eastAsia="zh-CN"/>
              </w:rPr>
            </w:pPr>
            <w:r w:rsidRPr="00C9020B">
              <w:rPr>
                <w:rFonts w:ascii="思源黑体 CN Normal" w:eastAsia="思源黑体 CN Normal" w:hAnsi="思源黑体 CN Normal" w:hint="eastAsia"/>
                <w:noProof/>
                <w:lang w:val="en-US" w:eastAsia="zh-CN"/>
              </w:rPr>
              <w:drawing>
                <wp:inline distT="0" distB="0" distL="0" distR="0" wp14:anchorId="387D5612" wp14:editId="5CB503AF">
                  <wp:extent cx="5274310" cy="3951605"/>
                  <wp:effectExtent l="0" t="0" r="0" b="0"/>
                  <wp:docPr id="1668438740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4310" cy="395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5545D1" w14:textId="77777777" w:rsidR="00375C5F" w:rsidRPr="00C9020B" w:rsidRDefault="00375C5F" w:rsidP="00375C5F">
      <w:pPr>
        <w:pStyle w:val="1"/>
        <w:numPr>
          <w:ilvl w:val="0"/>
          <w:numId w:val="0"/>
        </w:numPr>
        <w:spacing w:before="156"/>
        <w:rPr>
          <w:rFonts w:ascii="思源黑体 CN Normal" w:eastAsia="思源黑体 CN Normal" w:hAnsi="思源黑体 CN Normal" w:hint="eastAsia"/>
        </w:rPr>
      </w:pPr>
    </w:p>
    <w:p w14:paraId="68644228" w14:textId="58569FF1" w:rsidR="00375C5F" w:rsidRPr="00C9020B" w:rsidRDefault="00375C5F" w:rsidP="00F36AC9">
      <w:pPr>
        <w:pStyle w:val="1"/>
        <w:numPr>
          <w:ilvl w:val="0"/>
          <w:numId w:val="2"/>
        </w:numPr>
        <w:spacing w:before="156"/>
        <w:rPr>
          <w:rFonts w:ascii="思源黑体 CN Normal" w:eastAsia="思源黑体 CN Normal" w:hAnsi="思源黑体 CN Normal" w:hint="eastAsia"/>
        </w:rPr>
      </w:pPr>
      <w:r w:rsidRPr="00C9020B">
        <w:rPr>
          <w:rFonts w:ascii="思源黑体 CN Normal" w:eastAsia="思源黑体 CN Normal" w:hAnsi="思源黑体 CN Normal"/>
        </w:rPr>
        <w:br w:type="page"/>
      </w:r>
      <w:r w:rsidR="00A35BB9" w:rsidRPr="00A35BB9">
        <w:rPr>
          <w:rFonts w:ascii="思源黑体 CN Normal" w:eastAsia="思源黑体 CN Normal" w:hAnsi="思源黑体 CN Normal"/>
          <w:lang w:val="en-US"/>
        </w:rPr>
        <w:lastRenderedPageBreak/>
        <w:t>Comprehensive plasmid</w:t>
      </w:r>
      <w:r w:rsidR="00A35BB9" w:rsidRPr="00A35BB9">
        <w:rPr>
          <w:rFonts w:ascii="思源黑体 CN Normal" w:eastAsia="思源黑体 CN Normal" w:hAnsi="思源黑体 CN Normal" w:hint="eastAsia"/>
          <w:lang w:eastAsia="zh-CN"/>
        </w:rPr>
        <w:t xml:space="preserve"> </w:t>
      </w:r>
      <w:r w:rsidR="00A35BB9">
        <w:rPr>
          <w:rFonts w:ascii="思源黑体 CN Normal" w:eastAsia="思源黑体 CN Normal" w:hAnsi="思源黑体 CN Normal" w:hint="eastAsia"/>
          <w:lang w:eastAsia="zh-CN"/>
        </w:rPr>
        <w:t>profile</w:t>
      </w:r>
      <w:r w:rsidRPr="00C9020B">
        <w:rPr>
          <w:rFonts w:ascii="思源黑体 CN Normal" w:eastAsia="思源黑体 CN Normal" w:hAnsi="思源黑体 CN Normal" w:hint="eastAsia"/>
        </w:rPr>
        <w:t>：</w:t>
      </w:r>
    </w:p>
    <w:p w14:paraId="694AF390" w14:textId="77777777" w:rsidR="00375C5F" w:rsidRPr="00C9020B" w:rsidRDefault="00375C5F" w:rsidP="00375C5F">
      <w:pPr>
        <w:spacing w:after="156"/>
        <w:ind w:firstLine="400"/>
        <w:rPr>
          <w:rFonts w:ascii="思源黑体 CN Normal" w:eastAsia="思源黑体 CN Normal" w:hAnsi="思源黑体 CN Normal" w:hint="eastAsi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306"/>
      </w:tblGrid>
      <w:tr w:rsidR="00375C5F" w:rsidRPr="00C9020B" w14:paraId="629E1A07" w14:textId="77777777" w:rsidTr="00A604C0">
        <w:trPr>
          <w:trHeight w:val="4819"/>
        </w:trPr>
        <w:tc>
          <w:tcPr>
            <w:tcW w:w="8504" w:type="dxa"/>
            <w:vAlign w:val="center"/>
          </w:tcPr>
          <w:p w14:paraId="7B6EBEE4" w14:textId="2095091F" w:rsidR="00375C5F" w:rsidRPr="00C9020B" w:rsidRDefault="00375C5F" w:rsidP="00A604C0">
            <w:pPr>
              <w:pStyle w:val="ab"/>
              <w:spacing w:after="156"/>
              <w:jc w:val="center"/>
              <w:rPr>
                <w:rFonts w:ascii="思源黑体 CN Normal" w:eastAsia="思源黑体 CN Normal" w:hAnsi="思源黑体 CN Normal" w:hint="eastAsia"/>
                <w:kern w:val="2"/>
                <w:lang w:val="en-US" w:eastAsia="zh-CN"/>
              </w:rPr>
            </w:pPr>
            <w:r w:rsidRPr="00C9020B">
              <w:rPr>
                <w:rFonts w:ascii="思源黑体 CN Normal" w:eastAsia="思源黑体 CN Normal" w:hAnsi="思源黑体 CN Normal"/>
                <w:noProof/>
                <w:kern w:val="2"/>
                <w:lang w:val="en-US" w:eastAsia="zh-CN"/>
              </w:rPr>
              <w:drawing>
                <wp:inline distT="0" distB="0" distL="0" distR="0" wp14:anchorId="3B5BC429" wp14:editId="4C778779">
                  <wp:extent cx="5274310" cy="4067810"/>
                  <wp:effectExtent l="0" t="0" r="0" b="0"/>
                  <wp:docPr id="126784223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4310" cy="4067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595947" w14:textId="11814DDE" w:rsidR="00375C5F" w:rsidRPr="00C9020B" w:rsidRDefault="00375C5F" w:rsidP="00375C5F">
      <w:pPr>
        <w:pStyle w:val="ab"/>
        <w:spacing w:after="156"/>
        <w:rPr>
          <w:rFonts w:ascii="思源黑体 CN Normal" w:eastAsia="思源黑体 CN Normal" w:hAnsi="思源黑体 CN Normal" w:hint="eastAsia"/>
          <w:lang w:eastAsia="zh-CN"/>
        </w:rPr>
      </w:pPr>
    </w:p>
    <w:p w14:paraId="7B0F1718" w14:textId="77777777" w:rsidR="008F1A28" w:rsidRDefault="008F1A28">
      <w:pPr>
        <w:spacing w:after="156"/>
        <w:ind w:firstLine="400"/>
        <w:rPr>
          <w:rFonts w:hint="eastAsia"/>
        </w:rPr>
      </w:pPr>
    </w:p>
    <w:sectPr w:rsidR="008F1A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5302CE" w14:textId="77777777" w:rsidR="008344C4" w:rsidRDefault="008344C4" w:rsidP="00375C5F">
      <w:pPr>
        <w:spacing w:after="120"/>
        <w:ind w:firstLine="400"/>
        <w:rPr>
          <w:rFonts w:hint="eastAsia"/>
        </w:rPr>
      </w:pPr>
      <w:r>
        <w:separator/>
      </w:r>
    </w:p>
  </w:endnote>
  <w:endnote w:type="continuationSeparator" w:id="0">
    <w:p w14:paraId="3E3B0346" w14:textId="77777777" w:rsidR="008344C4" w:rsidRDefault="008344C4" w:rsidP="00375C5F">
      <w:pPr>
        <w:spacing w:after="120"/>
        <w:ind w:firstLine="40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思源黑体 CN Normal">
    <w:altName w:val="微软雅黑"/>
    <w:panose1 w:val="00000000000000000000"/>
    <w:charset w:val="86"/>
    <w:family w:val="swiss"/>
    <w:notTrueType/>
    <w:pitch w:val="variable"/>
    <w:sig w:usb0="20000207" w:usb1="2ADF3C10" w:usb2="00000016" w:usb3="00000000" w:csb0="000601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D94AD" w14:textId="77777777" w:rsidR="008344C4" w:rsidRDefault="008344C4" w:rsidP="00375C5F">
      <w:pPr>
        <w:spacing w:after="120"/>
        <w:ind w:firstLine="400"/>
        <w:rPr>
          <w:rFonts w:hint="eastAsia"/>
        </w:rPr>
      </w:pPr>
      <w:r>
        <w:separator/>
      </w:r>
    </w:p>
  </w:footnote>
  <w:footnote w:type="continuationSeparator" w:id="0">
    <w:p w14:paraId="56EEF118" w14:textId="77777777" w:rsidR="008344C4" w:rsidRDefault="008344C4" w:rsidP="00375C5F">
      <w:pPr>
        <w:spacing w:after="120"/>
        <w:ind w:firstLine="400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03DAC"/>
    <w:multiLevelType w:val="hybridMultilevel"/>
    <w:tmpl w:val="27FC483C"/>
    <w:lvl w:ilvl="0" w:tplc="9A4A759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63C12834"/>
    <w:multiLevelType w:val="hybridMultilevel"/>
    <w:tmpl w:val="53FEB5BE"/>
    <w:lvl w:ilvl="0" w:tplc="DC86AECC">
      <w:start w:val="1"/>
      <w:numFmt w:val="chineseCountingThousand"/>
      <w:pStyle w:val="1"/>
      <w:suff w:val="nothing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73584006">
    <w:abstractNumId w:val="1"/>
  </w:num>
  <w:num w:numId="2" w16cid:durableId="710299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38C"/>
    <w:rsid w:val="00036592"/>
    <w:rsid w:val="0009146B"/>
    <w:rsid w:val="0027531D"/>
    <w:rsid w:val="00370BBC"/>
    <w:rsid w:val="00375C5F"/>
    <w:rsid w:val="0041326E"/>
    <w:rsid w:val="00545243"/>
    <w:rsid w:val="006B58A5"/>
    <w:rsid w:val="00772C1E"/>
    <w:rsid w:val="007F2489"/>
    <w:rsid w:val="008344C4"/>
    <w:rsid w:val="0088683E"/>
    <w:rsid w:val="008F1A28"/>
    <w:rsid w:val="009D5857"/>
    <w:rsid w:val="00A35BB9"/>
    <w:rsid w:val="00CB2926"/>
    <w:rsid w:val="00D170E3"/>
    <w:rsid w:val="00F36AC9"/>
    <w:rsid w:val="00F5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068A8C"/>
  <w15:chartTrackingRefBased/>
  <w15:docId w15:val="{D22143D9-FDB1-4409-A9C9-FD50724CA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C5F"/>
    <w:pPr>
      <w:widowControl w:val="0"/>
      <w:spacing w:afterLines="50"/>
      <w:ind w:firstLineChars="200" w:firstLine="200"/>
      <w:jc w:val="both"/>
    </w:pPr>
    <w:rPr>
      <w:rFonts w:ascii="等线" w:eastAsia="微软雅黑" w:hAnsi="等线" w:cs="Times New Roman"/>
      <w:sz w:val="20"/>
    </w:rPr>
  </w:style>
  <w:style w:type="paragraph" w:styleId="1">
    <w:name w:val="heading 1"/>
    <w:aliases w:val="一级标题"/>
    <w:basedOn w:val="a"/>
    <w:next w:val="a"/>
    <w:link w:val="11"/>
    <w:uiPriority w:val="9"/>
    <w:qFormat/>
    <w:rsid w:val="00375C5F"/>
    <w:pPr>
      <w:keepNext/>
      <w:keepLines/>
      <w:numPr>
        <w:numId w:val="1"/>
      </w:numPr>
      <w:spacing w:beforeLines="50" w:afterLines="0"/>
      <w:ind w:firstLineChars="0" w:firstLine="0"/>
      <w:jc w:val="left"/>
      <w:outlineLvl w:val="0"/>
    </w:pPr>
    <w:rPr>
      <w:b/>
      <w:bCs/>
      <w:kern w:val="44"/>
      <w:sz w:val="24"/>
      <w:szCs w:val="44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5C5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5C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5C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5C5F"/>
    <w:rPr>
      <w:sz w:val="18"/>
      <w:szCs w:val="18"/>
    </w:rPr>
  </w:style>
  <w:style w:type="character" w:customStyle="1" w:styleId="10">
    <w:name w:val="标题 1 字符"/>
    <w:basedOn w:val="a0"/>
    <w:uiPriority w:val="9"/>
    <w:rsid w:val="00375C5F"/>
    <w:rPr>
      <w:rFonts w:ascii="等线" w:eastAsia="微软雅黑" w:hAnsi="等线" w:cs="Times New Roman"/>
      <w:b/>
      <w:bCs/>
      <w:kern w:val="44"/>
      <w:sz w:val="44"/>
      <w:szCs w:val="44"/>
    </w:rPr>
  </w:style>
  <w:style w:type="paragraph" w:styleId="a7">
    <w:name w:val="Title"/>
    <w:basedOn w:val="a"/>
    <w:next w:val="a"/>
    <w:link w:val="12"/>
    <w:uiPriority w:val="10"/>
    <w:qFormat/>
    <w:rsid w:val="00375C5F"/>
    <w:pPr>
      <w:spacing w:beforeLines="50"/>
      <w:jc w:val="center"/>
      <w:outlineLvl w:val="0"/>
    </w:pPr>
    <w:rPr>
      <w:rFonts w:ascii="微软雅黑" w:hAnsi="微软雅黑"/>
      <w:b/>
      <w:bCs/>
      <w:sz w:val="32"/>
      <w:szCs w:val="32"/>
      <w:lang w:val="x-none" w:eastAsia="x-none"/>
    </w:rPr>
  </w:style>
  <w:style w:type="character" w:customStyle="1" w:styleId="a8">
    <w:name w:val="标题 字符"/>
    <w:basedOn w:val="a0"/>
    <w:uiPriority w:val="10"/>
    <w:rsid w:val="00375C5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2">
    <w:name w:val="标题 字符1"/>
    <w:link w:val="a7"/>
    <w:uiPriority w:val="10"/>
    <w:rsid w:val="00375C5F"/>
    <w:rPr>
      <w:rFonts w:ascii="微软雅黑" w:eastAsia="微软雅黑" w:hAnsi="微软雅黑" w:cs="Times New Roman"/>
      <w:b/>
      <w:bCs/>
      <w:sz w:val="32"/>
      <w:szCs w:val="32"/>
      <w:lang w:val="x-none" w:eastAsia="x-none"/>
    </w:rPr>
  </w:style>
  <w:style w:type="character" w:customStyle="1" w:styleId="11">
    <w:name w:val="标题 1 字符1"/>
    <w:aliases w:val="一级标题 字符"/>
    <w:link w:val="1"/>
    <w:uiPriority w:val="9"/>
    <w:rsid w:val="00375C5F"/>
    <w:rPr>
      <w:rFonts w:ascii="等线" w:eastAsia="微软雅黑" w:hAnsi="等线" w:cs="Times New Roman"/>
      <w:b/>
      <w:bCs/>
      <w:kern w:val="44"/>
      <w:sz w:val="24"/>
      <w:szCs w:val="44"/>
      <w:lang w:val="x-none" w:eastAsia="x-none"/>
    </w:rPr>
  </w:style>
  <w:style w:type="paragraph" w:customStyle="1" w:styleId="a9">
    <w:name w:val="表格正文"/>
    <w:basedOn w:val="a"/>
    <w:link w:val="Char"/>
    <w:qFormat/>
    <w:rsid w:val="00375C5F"/>
    <w:pPr>
      <w:framePr w:hSpace="180" w:wrap="around" w:vAnchor="text" w:hAnchor="margin" w:xAlign="center" w:y="155"/>
      <w:snapToGrid w:val="0"/>
      <w:spacing w:afterLines="0"/>
      <w:ind w:firstLineChars="0" w:firstLine="0"/>
      <w:suppressOverlap/>
      <w:jc w:val="center"/>
    </w:pPr>
    <w:rPr>
      <w:rFonts w:ascii="微软雅黑" w:hAnsi="微软雅黑"/>
      <w:sz w:val="18"/>
      <w:szCs w:val="16"/>
      <w:lang w:val="x-none" w:eastAsia="x-none"/>
    </w:rPr>
  </w:style>
  <w:style w:type="paragraph" w:customStyle="1" w:styleId="aa">
    <w:name w:val="表格二级标题"/>
    <w:basedOn w:val="a9"/>
    <w:link w:val="Char0"/>
    <w:qFormat/>
    <w:rsid w:val="00375C5F"/>
    <w:pPr>
      <w:framePr w:wrap="around"/>
    </w:pPr>
    <w:rPr>
      <w:b/>
      <w:sz w:val="20"/>
    </w:rPr>
  </w:style>
  <w:style w:type="character" w:customStyle="1" w:styleId="Char">
    <w:name w:val="表格正文 Char"/>
    <w:link w:val="a9"/>
    <w:rsid w:val="00375C5F"/>
    <w:rPr>
      <w:rFonts w:ascii="微软雅黑" w:eastAsia="微软雅黑" w:hAnsi="微软雅黑" w:cs="Times New Roman"/>
      <w:sz w:val="18"/>
      <w:szCs w:val="16"/>
      <w:lang w:val="x-none" w:eastAsia="x-none"/>
    </w:rPr>
  </w:style>
  <w:style w:type="paragraph" w:customStyle="1" w:styleId="ab">
    <w:name w:val="表格注解"/>
    <w:basedOn w:val="ac"/>
    <w:link w:val="Char1"/>
    <w:qFormat/>
    <w:rsid w:val="00375C5F"/>
    <w:pPr>
      <w:snapToGrid w:val="0"/>
      <w:ind w:firstLineChars="0" w:firstLine="0"/>
      <w:jc w:val="left"/>
    </w:pPr>
    <w:rPr>
      <w:rFonts w:ascii="微软雅黑" w:eastAsia="微软雅黑" w:hAnsi="微软雅黑" w:cs="Times New Roman"/>
      <w:color w:val="404040"/>
      <w:kern w:val="0"/>
      <w:sz w:val="18"/>
      <w:szCs w:val="20"/>
      <w:lang w:val="x-none" w:eastAsia="x-none"/>
    </w:rPr>
  </w:style>
  <w:style w:type="character" w:customStyle="1" w:styleId="Char0">
    <w:name w:val="表格二级标题 Char"/>
    <w:link w:val="aa"/>
    <w:rsid w:val="00375C5F"/>
    <w:rPr>
      <w:rFonts w:ascii="微软雅黑" w:eastAsia="微软雅黑" w:hAnsi="微软雅黑" w:cs="Times New Roman"/>
      <w:b/>
      <w:sz w:val="20"/>
      <w:szCs w:val="16"/>
      <w:lang w:val="x-none" w:eastAsia="x-none"/>
    </w:rPr>
  </w:style>
  <w:style w:type="character" w:customStyle="1" w:styleId="Char1">
    <w:name w:val="表格注解 Char"/>
    <w:link w:val="ab"/>
    <w:rsid w:val="00375C5F"/>
    <w:rPr>
      <w:rFonts w:ascii="微软雅黑" w:eastAsia="微软雅黑" w:hAnsi="微软雅黑" w:cs="Times New Roman"/>
      <w:color w:val="404040"/>
      <w:kern w:val="0"/>
      <w:sz w:val="18"/>
      <w:szCs w:val="20"/>
      <w:lang w:val="x-none" w:eastAsia="x-none"/>
    </w:rPr>
  </w:style>
  <w:style w:type="paragraph" w:styleId="ac">
    <w:name w:val="Plain Text"/>
    <w:basedOn w:val="a"/>
    <w:link w:val="ad"/>
    <w:uiPriority w:val="99"/>
    <w:semiHidden/>
    <w:unhideWhenUsed/>
    <w:rsid w:val="00375C5F"/>
    <w:rPr>
      <w:rFonts w:asciiTheme="minorEastAsia" w:eastAsiaTheme="minorEastAsia" w:hAnsi="Courier New" w:cs="Courier New"/>
    </w:rPr>
  </w:style>
  <w:style w:type="character" w:customStyle="1" w:styleId="ad">
    <w:name w:val="纯文本 字符"/>
    <w:basedOn w:val="a0"/>
    <w:link w:val="ac"/>
    <w:uiPriority w:val="99"/>
    <w:semiHidden/>
    <w:rsid w:val="00375C5F"/>
    <w:rPr>
      <w:rFonts w:asciiTheme="minorEastAsia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燕飞 朱</dc:creator>
  <cp:keywords/>
  <dc:description/>
  <cp:lastModifiedBy>燕飞 朱</cp:lastModifiedBy>
  <cp:revision>10</cp:revision>
  <dcterms:created xsi:type="dcterms:W3CDTF">2024-05-16T01:14:00Z</dcterms:created>
  <dcterms:modified xsi:type="dcterms:W3CDTF">2024-08-07T02:27:00Z</dcterms:modified>
</cp:coreProperties>
</file>